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E1" w:rsidRDefault="00C747E1" w:rsidP="00FA0813">
      <w:pPr>
        <w:pStyle w:val="Default"/>
        <w:ind w:left="1416" w:firstLine="708"/>
        <w:rPr>
          <w:rFonts w:ascii="Arial" w:hAnsi="Arial" w:cs="Arial"/>
          <w:b/>
          <w:bCs/>
          <w:u w:val="single"/>
        </w:rPr>
      </w:pPr>
      <w:r w:rsidRPr="00FA0813">
        <w:rPr>
          <w:rFonts w:ascii="Arial" w:hAnsi="Arial" w:cs="Arial"/>
          <w:b/>
          <w:bCs/>
          <w:u w:val="single"/>
        </w:rPr>
        <w:t xml:space="preserve">Materská škola </w:t>
      </w:r>
      <w:proofErr w:type="spellStart"/>
      <w:r w:rsidRPr="00FA0813">
        <w:rPr>
          <w:rFonts w:ascii="Arial" w:hAnsi="Arial" w:cs="Arial"/>
          <w:b/>
          <w:bCs/>
          <w:u w:val="single"/>
        </w:rPr>
        <w:t>Bancíkovej</w:t>
      </w:r>
      <w:proofErr w:type="spellEnd"/>
      <w:r w:rsidRPr="00FA0813">
        <w:rPr>
          <w:rFonts w:ascii="Arial" w:hAnsi="Arial" w:cs="Arial"/>
          <w:b/>
          <w:bCs/>
          <w:u w:val="single"/>
        </w:rPr>
        <w:t xml:space="preserve"> 2, 821 03 Bratislava </w:t>
      </w:r>
    </w:p>
    <w:p w:rsidR="00FA0813" w:rsidRPr="00FA0813" w:rsidRDefault="00FA0813" w:rsidP="00FA0813">
      <w:pPr>
        <w:pStyle w:val="Default"/>
        <w:ind w:left="1416" w:firstLine="708"/>
        <w:rPr>
          <w:rFonts w:ascii="Arial" w:hAnsi="Arial" w:cs="Arial"/>
          <w:b/>
          <w:bCs/>
          <w:u w:val="single"/>
        </w:rPr>
      </w:pPr>
    </w:p>
    <w:p w:rsidR="006753B6" w:rsidRPr="00FA0813" w:rsidRDefault="006753B6" w:rsidP="00C747E1">
      <w:pPr>
        <w:pStyle w:val="Default"/>
        <w:rPr>
          <w:rFonts w:ascii="Arial" w:hAnsi="Arial" w:cs="Arial"/>
          <w:b/>
          <w:u w:val="single"/>
        </w:rPr>
      </w:pPr>
    </w:p>
    <w:p w:rsidR="00C325F2" w:rsidRPr="00FA0813" w:rsidRDefault="00C325F2" w:rsidP="00C325F2">
      <w:pPr>
        <w:pStyle w:val="Default"/>
        <w:ind w:left="2832" w:firstLine="708"/>
        <w:rPr>
          <w:rFonts w:ascii="Arial" w:hAnsi="Arial" w:cs="Arial"/>
          <w:b/>
          <w:bCs/>
          <w:sz w:val="28"/>
          <w:szCs w:val="28"/>
        </w:rPr>
      </w:pPr>
      <w:r w:rsidRPr="00FA0813">
        <w:rPr>
          <w:rFonts w:ascii="Arial" w:hAnsi="Arial" w:cs="Arial"/>
          <w:b/>
          <w:bCs/>
        </w:rPr>
        <w:t xml:space="preserve">   </w:t>
      </w:r>
      <w:r w:rsidRPr="00FA0813">
        <w:rPr>
          <w:rFonts w:ascii="Arial" w:hAnsi="Arial" w:cs="Arial"/>
          <w:b/>
          <w:bCs/>
          <w:sz w:val="28"/>
          <w:szCs w:val="28"/>
        </w:rPr>
        <w:t>Oznam</w:t>
      </w:r>
    </w:p>
    <w:p w:rsidR="00C325F2" w:rsidRPr="00FA0813" w:rsidRDefault="00C325F2" w:rsidP="00C325F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FA081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A0813">
        <w:rPr>
          <w:rFonts w:ascii="Arial" w:hAnsi="Arial" w:cs="Arial"/>
          <w:b/>
          <w:bCs/>
          <w:sz w:val="28"/>
          <w:szCs w:val="28"/>
        </w:rPr>
        <w:tab/>
      </w:r>
      <w:r w:rsidRPr="00FA0813">
        <w:rPr>
          <w:rFonts w:ascii="Arial" w:hAnsi="Arial" w:cs="Arial"/>
          <w:b/>
          <w:bCs/>
          <w:sz w:val="28"/>
          <w:szCs w:val="28"/>
        </w:rPr>
        <w:tab/>
        <w:t xml:space="preserve">o prijímaní žiadostí </w:t>
      </w:r>
      <w:r w:rsidR="00C747E1" w:rsidRPr="00FA0813">
        <w:rPr>
          <w:rFonts w:ascii="Arial" w:hAnsi="Arial" w:cs="Arial"/>
          <w:b/>
          <w:bCs/>
          <w:sz w:val="28"/>
          <w:szCs w:val="28"/>
        </w:rPr>
        <w:t xml:space="preserve"> na </w:t>
      </w:r>
      <w:proofErr w:type="spellStart"/>
      <w:r w:rsidR="00C747E1" w:rsidRPr="00FA0813">
        <w:rPr>
          <w:rFonts w:ascii="Arial" w:hAnsi="Arial" w:cs="Arial"/>
          <w:b/>
          <w:bCs/>
          <w:sz w:val="28"/>
          <w:szCs w:val="28"/>
        </w:rPr>
        <w:t>predprimárne</w:t>
      </w:r>
      <w:proofErr w:type="spellEnd"/>
      <w:r w:rsidR="00C747E1" w:rsidRPr="00FA0813">
        <w:rPr>
          <w:rFonts w:ascii="Arial" w:hAnsi="Arial" w:cs="Arial"/>
          <w:b/>
          <w:bCs/>
          <w:sz w:val="28"/>
          <w:szCs w:val="28"/>
        </w:rPr>
        <w:t xml:space="preserve"> vzdel</w:t>
      </w:r>
      <w:r w:rsidRPr="00FA0813">
        <w:rPr>
          <w:rFonts w:ascii="Arial" w:hAnsi="Arial" w:cs="Arial"/>
          <w:b/>
          <w:bCs/>
          <w:sz w:val="28"/>
          <w:szCs w:val="28"/>
        </w:rPr>
        <w:t xml:space="preserve">ávanie </w:t>
      </w:r>
    </w:p>
    <w:p w:rsidR="006753B6" w:rsidRPr="00FA0813" w:rsidRDefault="00C325F2" w:rsidP="00C325F2">
      <w:pPr>
        <w:pStyle w:val="Default"/>
        <w:ind w:left="1416"/>
        <w:rPr>
          <w:rFonts w:ascii="Arial" w:hAnsi="Arial" w:cs="Arial"/>
          <w:b/>
          <w:bCs/>
          <w:sz w:val="28"/>
          <w:szCs w:val="28"/>
        </w:rPr>
      </w:pPr>
      <w:r w:rsidRPr="00FA0813">
        <w:rPr>
          <w:rFonts w:ascii="Arial" w:hAnsi="Arial" w:cs="Arial"/>
          <w:b/>
          <w:bCs/>
          <w:sz w:val="28"/>
          <w:szCs w:val="28"/>
        </w:rPr>
        <w:t xml:space="preserve">     v materskej škole na školský rok 2023/2024</w:t>
      </w:r>
    </w:p>
    <w:p w:rsidR="003906BE" w:rsidRPr="00FA0813" w:rsidRDefault="003906BE" w:rsidP="00C325F2">
      <w:pPr>
        <w:pStyle w:val="Default"/>
        <w:ind w:left="1416"/>
        <w:rPr>
          <w:rFonts w:ascii="Arial" w:hAnsi="Arial" w:cs="Arial"/>
          <w:b/>
          <w:bCs/>
          <w:sz w:val="28"/>
          <w:szCs w:val="28"/>
        </w:rPr>
      </w:pPr>
    </w:p>
    <w:p w:rsidR="00C747E1" w:rsidRPr="00FA0813" w:rsidRDefault="00C747E1" w:rsidP="00C747E1">
      <w:pPr>
        <w:pStyle w:val="Default"/>
        <w:rPr>
          <w:rFonts w:ascii="Arial" w:hAnsi="Arial" w:cs="Arial"/>
        </w:rPr>
      </w:pPr>
      <w:r w:rsidRPr="00FA0813">
        <w:rPr>
          <w:rFonts w:ascii="Arial" w:hAnsi="Arial" w:cs="Arial"/>
          <w:b/>
          <w:bCs/>
        </w:rPr>
        <w:t xml:space="preserve"> </w:t>
      </w:r>
    </w:p>
    <w:p w:rsidR="00FA0813" w:rsidRDefault="00C747E1" w:rsidP="00645DCC">
      <w:pPr>
        <w:pStyle w:val="Default"/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  <w:bCs/>
        </w:rPr>
        <w:t xml:space="preserve">Riaditeľka Materskej školy </w:t>
      </w:r>
      <w:proofErr w:type="spellStart"/>
      <w:r w:rsidRPr="00FA0813">
        <w:rPr>
          <w:rFonts w:ascii="Arial" w:hAnsi="Arial" w:cs="Arial"/>
          <w:bCs/>
        </w:rPr>
        <w:t>Bancíkovej</w:t>
      </w:r>
      <w:proofErr w:type="spellEnd"/>
      <w:r w:rsidRPr="00FA0813">
        <w:rPr>
          <w:rFonts w:ascii="Arial" w:hAnsi="Arial" w:cs="Arial"/>
          <w:bCs/>
        </w:rPr>
        <w:t xml:space="preserve"> 2</w:t>
      </w:r>
      <w:r w:rsidR="00C325F2" w:rsidRPr="00FA0813">
        <w:rPr>
          <w:rFonts w:ascii="Arial" w:hAnsi="Arial" w:cs="Arial"/>
          <w:bCs/>
        </w:rPr>
        <w:t>, 821 03 Bratislava</w:t>
      </w:r>
      <w:r w:rsidRPr="00FA0813">
        <w:rPr>
          <w:rFonts w:ascii="Arial" w:hAnsi="Arial" w:cs="Arial"/>
          <w:bCs/>
        </w:rPr>
        <w:t xml:space="preserve"> informuje v zmysle § 59 ods. 3 zákona NR SR č. 245/2008 Z. z. o výchove a vzdelávaní </w:t>
      </w:r>
      <w:r w:rsidR="00C325F2" w:rsidRPr="00FA0813">
        <w:rPr>
          <w:rFonts w:ascii="Arial" w:hAnsi="Arial" w:cs="Arial"/>
          <w:bCs/>
        </w:rPr>
        <w:t xml:space="preserve">( školský zákon) </w:t>
      </w:r>
      <w:r w:rsidRPr="00FA0813">
        <w:rPr>
          <w:rFonts w:ascii="Arial" w:hAnsi="Arial" w:cs="Arial"/>
          <w:bCs/>
        </w:rPr>
        <w:t>a o zmene</w:t>
      </w:r>
      <w:r w:rsidR="00C325F2" w:rsidRPr="00FA0813">
        <w:rPr>
          <w:rFonts w:ascii="Arial" w:hAnsi="Arial" w:cs="Arial"/>
          <w:bCs/>
        </w:rPr>
        <w:t xml:space="preserve"> a doplnení niektorých zákonov</w:t>
      </w:r>
      <w:r w:rsidRPr="00FA0813">
        <w:rPr>
          <w:rFonts w:ascii="Arial" w:hAnsi="Arial" w:cs="Arial"/>
          <w:bCs/>
        </w:rPr>
        <w:t xml:space="preserve"> v znení </w:t>
      </w:r>
      <w:r w:rsidR="00C325F2" w:rsidRPr="00FA0813">
        <w:rPr>
          <w:rFonts w:ascii="Arial" w:hAnsi="Arial" w:cs="Arial"/>
          <w:bCs/>
        </w:rPr>
        <w:t xml:space="preserve">neskorších predpisov zákona č. 273/2020 </w:t>
      </w:r>
      <w:proofErr w:type="spellStart"/>
      <w:r w:rsidR="00C325F2" w:rsidRPr="00FA0813">
        <w:rPr>
          <w:rFonts w:ascii="Arial" w:hAnsi="Arial" w:cs="Arial"/>
          <w:bCs/>
        </w:rPr>
        <w:t>Z.z</w:t>
      </w:r>
      <w:proofErr w:type="spellEnd"/>
      <w:r w:rsidR="00C325F2" w:rsidRPr="00FA0813">
        <w:rPr>
          <w:rFonts w:ascii="Arial" w:hAnsi="Arial" w:cs="Arial"/>
          <w:bCs/>
        </w:rPr>
        <w:t>., vyhlášky č. 541/2021 o materskej škole a po dohode so zriaďovateľom Miestneho úradu mestskej časti Bratislava - Ružinov, Mierová 21, 827 05 Bratislava 2,</w:t>
      </w:r>
      <w:r w:rsidR="00645DCC" w:rsidRPr="00FA0813">
        <w:rPr>
          <w:rFonts w:ascii="Arial" w:hAnsi="Arial" w:cs="Arial"/>
          <w:bCs/>
        </w:rPr>
        <w:t xml:space="preserve"> </w:t>
      </w:r>
    </w:p>
    <w:p w:rsidR="00FA0813" w:rsidRDefault="00FA0813" w:rsidP="00645DCC">
      <w:pPr>
        <w:pStyle w:val="Default"/>
        <w:jc w:val="both"/>
        <w:rPr>
          <w:rFonts w:ascii="Arial" w:hAnsi="Arial" w:cs="Arial"/>
          <w:bCs/>
        </w:rPr>
      </w:pPr>
    </w:p>
    <w:p w:rsidR="00C747E1" w:rsidRPr="00FA0813" w:rsidRDefault="00645DCC" w:rsidP="00FA0813">
      <w:pPr>
        <w:pStyle w:val="Default"/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A0813">
        <w:rPr>
          <w:rFonts w:ascii="Arial" w:hAnsi="Arial" w:cs="Arial"/>
          <w:b/>
          <w:bCs/>
          <w:i/>
        </w:rPr>
        <w:t>že</w:t>
      </w:r>
      <w:r w:rsidR="003906BE" w:rsidRPr="00FA0813">
        <w:rPr>
          <w:rFonts w:ascii="Arial" w:hAnsi="Arial" w:cs="Arial"/>
          <w:b/>
          <w:bCs/>
          <w:i/>
        </w:rPr>
        <w:t xml:space="preserve"> </w:t>
      </w:r>
      <w:r w:rsidR="003906BE" w:rsidRPr="00FA0813">
        <w:rPr>
          <w:rFonts w:ascii="Arial" w:hAnsi="Arial" w:cs="Arial"/>
          <w:b/>
          <w:bCs/>
          <w:u w:val="single"/>
        </w:rPr>
        <w:t xml:space="preserve">pre zákonných zástupcov detí a verejnosť </w:t>
      </w:r>
      <w:r w:rsidRPr="00FA0813">
        <w:rPr>
          <w:rFonts w:ascii="Arial" w:hAnsi="Arial" w:cs="Arial"/>
          <w:b/>
          <w:bCs/>
          <w:u w:val="single"/>
        </w:rPr>
        <w:t xml:space="preserve">zápis do materskej školy bude prebiehať </w:t>
      </w:r>
      <w:r w:rsidR="00AE397A" w:rsidRPr="00FA0813">
        <w:rPr>
          <w:rFonts w:ascii="Arial" w:hAnsi="Arial" w:cs="Arial"/>
          <w:b/>
          <w:bCs/>
          <w:u w:val="single"/>
        </w:rPr>
        <w:t xml:space="preserve">prednostne </w:t>
      </w:r>
      <w:r w:rsidRPr="00FA0813">
        <w:rPr>
          <w:rFonts w:ascii="Arial" w:hAnsi="Arial" w:cs="Arial"/>
          <w:b/>
          <w:bCs/>
          <w:u w:val="single"/>
        </w:rPr>
        <w:t>elektronicky-online žiadosťou v termíne od 2. mája</w:t>
      </w:r>
      <w:r w:rsidR="00C747E1" w:rsidRPr="00FA0813">
        <w:rPr>
          <w:rFonts w:ascii="Arial" w:hAnsi="Arial" w:cs="Arial"/>
          <w:b/>
          <w:bCs/>
          <w:u w:val="single"/>
        </w:rPr>
        <w:t xml:space="preserve"> </w:t>
      </w:r>
      <w:r w:rsidR="00C325F2" w:rsidRPr="00FA0813">
        <w:rPr>
          <w:rFonts w:ascii="Arial" w:hAnsi="Arial" w:cs="Arial"/>
          <w:b/>
          <w:bCs/>
          <w:u w:val="single"/>
        </w:rPr>
        <w:t xml:space="preserve">2023 </w:t>
      </w:r>
      <w:r w:rsidRPr="00FA0813">
        <w:rPr>
          <w:rFonts w:ascii="Arial" w:hAnsi="Arial" w:cs="Arial"/>
          <w:b/>
          <w:bCs/>
          <w:u w:val="single"/>
        </w:rPr>
        <w:t xml:space="preserve">od 8,00 h </w:t>
      </w:r>
      <w:r w:rsidR="003906BE" w:rsidRPr="00FA0813">
        <w:rPr>
          <w:rFonts w:ascii="Arial" w:hAnsi="Arial" w:cs="Arial"/>
          <w:b/>
          <w:bCs/>
          <w:u w:val="single"/>
        </w:rPr>
        <w:t xml:space="preserve">- </w:t>
      </w:r>
      <w:r w:rsidRPr="00FA0813">
        <w:rPr>
          <w:rFonts w:ascii="Arial" w:hAnsi="Arial" w:cs="Arial"/>
          <w:b/>
          <w:bCs/>
          <w:u w:val="single"/>
        </w:rPr>
        <w:t>do 5. mája 2023 do 17,00 h</w:t>
      </w:r>
      <w:r w:rsidR="009E3405" w:rsidRPr="00FA0813">
        <w:rPr>
          <w:rFonts w:ascii="Arial" w:hAnsi="Arial" w:cs="Arial"/>
          <w:b/>
          <w:bCs/>
          <w:u w:val="single"/>
        </w:rPr>
        <w:t xml:space="preserve">, kedy </w:t>
      </w:r>
      <w:r w:rsidR="00AE397A" w:rsidRPr="00FA0813">
        <w:rPr>
          <w:rFonts w:ascii="Arial" w:hAnsi="Arial" w:cs="Arial"/>
          <w:b/>
          <w:bCs/>
          <w:u w:val="single"/>
        </w:rPr>
        <w:t>bude on</w:t>
      </w:r>
      <w:r w:rsidR="009E3405" w:rsidRPr="00FA0813">
        <w:rPr>
          <w:rFonts w:ascii="Arial" w:hAnsi="Arial" w:cs="Arial"/>
          <w:b/>
          <w:bCs/>
          <w:u w:val="single"/>
        </w:rPr>
        <w:t xml:space="preserve">line žiadosť </w:t>
      </w:r>
      <w:r w:rsidR="00C747E1" w:rsidRPr="00FA0813">
        <w:rPr>
          <w:rFonts w:ascii="Arial" w:hAnsi="Arial" w:cs="Arial"/>
          <w:b/>
          <w:bCs/>
          <w:u w:val="single"/>
        </w:rPr>
        <w:t xml:space="preserve"> </w:t>
      </w:r>
      <w:r w:rsidR="009E3405" w:rsidRPr="00FA0813">
        <w:rPr>
          <w:rFonts w:ascii="Arial" w:hAnsi="Arial" w:cs="Arial"/>
          <w:b/>
          <w:bCs/>
          <w:u w:val="single"/>
        </w:rPr>
        <w:t>dostupná.</w:t>
      </w:r>
    </w:p>
    <w:p w:rsidR="009E3405" w:rsidRPr="00FA0813" w:rsidRDefault="009E3405" w:rsidP="00FA0813">
      <w:pPr>
        <w:pStyle w:val="Default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AE397A" w:rsidRPr="00FA0813" w:rsidRDefault="009E3405" w:rsidP="00C747E1">
      <w:pPr>
        <w:pStyle w:val="Default"/>
        <w:rPr>
          <w:rFonts w:ascii="Arial" w:hAnsi="Arial" w:cs="Arial"/>
          <w:b/>
          <w:bCs/>
          <w:u w:val="single"/>
        </w:rPr>
      </w:pPr>
      <w:r w:rsidRPr="00FA0813">
        <w:rPr>
          <w:rFonts w:ascii="Arial" w:hAnsi="Arial" w:cs="Arial"/>
          <w:b/>
          <w:bCs/>
          <w:u w:val="single"/>
        </w:rPr>
        <w:t>Forma a priebeh zápisu</w:t>
      </w:r>
      <w:r w:rsidR="00AE397A" w:rsidRPr="00FA0813">
        <w:rPr>
          <w:rFonts w:ascii="Arial" w:hAnsi="Arial" w:cs="Arial"/>
          <w:b/>
          <w:bCs/>
          <w:u w:val="single"/>
        </w:rPr>
        <w:t>:</w:t>
      </w:r>
    </w:p>
    <w:p w:rsidR="00AE397A" w:rsidRPr="00FA0813" w:rsidRDefault="00AE397A" w:rsidP="00C747E1">
      <w:pPr>
        <w:pStyle w:val="Default"/>
        <w:rPr>
          <w:rFonts w:ascii="Arial" w:hAnsi="Arial" w:cs="Arial"/>
          <w:b/>
          <w:bCs/>
          <w:u w:val="single"/>
        </w:rPr>
      </w:pPr>
    </w:p>
    <w:p w:rsidR="00C747E1" w:rsidRDefault="00AE397A" w:rsidP="00C747E1">
      <w:pPr>
        <w:pStyle w:val="Default"/>
        <w:rPr>
          <w:rFonts w:ascii="Arial" w:hAnsi="Arial" w:cs="Arial"/>
          <w:b/>
          <w:bCs/>
        </w:rPr>
      </w:pPr>
      <w:r w:rsidRPr="00FA0813">
        <w:rPr>
          <w:rFonts w:ascii="Arial" w:hAnsi="Arial" w:cs="Arial"/>
          <w:b/>
          <w:bCs/>
        </w:rPr>
        <w:t xml:space="preserve">Zákonní zástupcovia vyplnia a odošlú žiadosť elektronicky cez online </w:t>
      </w:r>
      <w:proofErr w:type="spellStart"/>
      <w:r w:rsidRPr="00FA0813">
        <w:rPr>
          <w:rFonts w:ascii="Arial" w:hAnsi="Arial" w:cs="Arial"/>
          <w:b/>
          <w:bCs/>
        </w:rPr>
        <w:t>link</w:t>
      </w:r>
      <w:proofErr w:type="spellEnd"/>
      <w:r w:rsidRPr="00FA0813">
        <w:rPr>
          <w:rFonts w:ascii="Arial" w:hAnsi="Arial" w:cs="Arial"/>
          <w:b/>
          <w:bCs/>
        </w:rPr>
        <w:t xml:space="preserve"> na webovom sídle </w:t>
      </w:r>
      <w:r w:rsidR="009E3405" w:rsidRPr="00FA0813">
        <w:rPr>
          <w:rFonts w:ascii="Arial" w:hAnsi="Arial" w:cs="Arial"/>
          <w:b/>
          <w:bCs/>
        </w:rPr>
        <w:t xml:space="preserve">materskej školy: </w:t>
      </w:r>
      <w:hyperlink r:id="rId5" w:history="1">
        <w:r w:rsidRPr="00FA0813">
          <w:rPr>
            <w:rStyle w:val="Hypertextovprepojenie"/>
            <w:rFonts w:ascii="Arial" w:hAnsi="Arial" w:cs="Arial"/>
            <w:b/>
            <w:bCs/>
          </w:rPr>
          <w:t>www.nasaskolka.sk</w:t>
        </w:r>
      </w:hyperlink>
      <w:r w:rsidRPr="00FA0813">
        <w:rPr>
          <w:rFonts w:ascii="Arial" w:hAnsi="Arial" w:cs="Arial"/>
          <w:b/>
          <w:bCs/>
        </w:rPr>
        <w:t xml:space="preserve"> , </w:t>
      </w:r>
      <w:r w:rsidR="00C747E1" w:rsidRPr="00FA0813">
        <w:rPr>
          <w:rFonts w:ascii="Arial" w:hAnsi="Arial" w:cs="Arial"/>
          <w:b/>
          <w:bCs/>
        </w:rPr>
        <w:t xml:space="preserve">kde </w:t>
      </w:r>
      <w:r w:rsidR="009E3405" w:rsidRPr="00FA0813">
        <w:rPr>
          <w:rFonts w:ascii="Arial" w:hAnsi="Arial" w:cs="Arial"/>
          <w:b/>
          <w:bCs/>
        </w:rPr>
        <w:t>bude umiestnený</w:t>
      </w:r>
      <w:r w:rsidR="00C747E1" w:rsidRPr="00FA0813">
        <w:rPr>
          <w:rFonts w:ascii="Arial" w:hAnsi="Arial" w:cs="Arial"/>
          <w:b/>
          <w:bCs/>
        </w:rPr>
        <w:t xml:space="preserve"> webový odkaz:</w:t>
      </w:r>
    </w:p>
    <w:p w:rsidR="00FA0813" w:rsidRPr="00FA0813" w:rsidRDefault="00FA0813" w:rsidP="00C747E1">
      <w:pPr>
        <w:pStyle w:val="Default"/>
        <w:rPr>
          <w:rFonts w:ascii="Arial" w:hAnsi="Arial" w:cs="Arial"/>
          <w:b/>
          <w:bCs/>
        </w:rPr>
      </w:pPr>
    </w:p>
    <w:p w:rsidR="00AE397A" w:rsidRPr="00FA0813" w:rsidRDefault="00856A73" w:rsidP="005936DD">
      <w:pPr>
        <w:pStyle w:val="Default"/>
        <w:ind w:left="708"/>
        <w:rPr>
          <w:rStyle w:val="Hypertextovprepojenie"/>
          <w:rFonts w:ascii="Arial" w:hAnsi="Arial" w:cs="Arial"/>
          <w:b/>
          <w:bCs/>
          <w:u w:val="none"/>
        </w:rPr>
      </w:pPr>
      <w:hyperlink r:id="rId6" w:history="1">
        <w:r w:rsidR="006753B6" w:rsidRPr="00FA0813">
          <w:rPr>
            <w:rStyle w:val="Hypertextovprepojenie"/>
            <w:rFonts w:ascii="Arial" w:hAnsi="Arial" w:cs="Arial"/>
            <w:b/>
            <w:bCs/>
            <w:u w:val="none"/>
          </w:rPr>
          <w:t>https://moja.skolanawebe.</w:t>
        </w:r>
        <w:r w:rsidR="00645DCC" w:rsidRPr="00FA0813">
          <w:rPr>
            <w:rStyle w:val="Hypertextovprepojenie"/>
            <w:rFonts w:ascii="Arial" w:hAnsi="Arial" w:cs="Arial"/>
            <w:b/>
            <w:bCs/>
            <w:u w:val="none"/>
          </w:rPr>
          <w:t>sk/skola/msbancikovej/prihlaska_</w:t>
        </w:r>
        <w:r w:rsidR="006753B6" w:rsidRPr="00FA0813">
          <w:rPr>
            <w:rStyle w:val="Hypertextovprepojenie"/>
            <w:rFonts w:ascii="Arial" w:hAnsi="Arial" w:cs="Arial"/>
            <w:b/>
            <w:bCs/>
            <w:u w:val="none"/>
          </w:rPr>
          <w:t>zs</w:t>
        </w:r>
      </w:hyperlink>
    </w:p>
    <w:p w:rsidR="005936DD" w:rsidRPr="00FA0813" w:rsidRDefault="005936DD" w:rsidP="005936DD">
      <w:pPr>
        <w:pStyle w:val="Default"/>
        <w:ind w:left="708"/>
        <w:rPr>
          <w:rStyle w:val="Hypertextovprepojenie"/>
          <w:rFonts w:ascii="Arial" w:hAnsi="Arial" w:cs="Arial"/>
          <w:b/>
          <w:bCs/>
          <w:u w:val="none"/>
        </w:rPr>
      </w:pPr>
    </w:p>
    <w:p w:rsidR="00A03958" w:rsidRPr="00FA0813" w:rsidRDefault="00A03958" w:rsidP="00FA0813">
      <w:pPr>
        <w:pStyle w:val="Default"/>
        <w:jc w:val="both"/>
        <w:rPr>
          <w:rStyle w:val="Hypertextovprepojenie"/>
          <w:rFonts w:ascii="Arial" w:hAnsi="Arial" w:cs="Arial"/>
          <w:b/>
          <w:bCs/>
          <w:color w:val="auto"/>
          <w:u w:val="none"/>
        </w:rPr>
      </w:pPr>
      <w:r w:rsidRPr="00FA0813">
        <w:rPr>
          <w:rStyle w:val="Hypertextovprepojenie"/>
          <w:rFonts w:ascii="Arial" w:hAnsi="Arial" w:cs="Arial"/>
          <w:b/>
          <w:bCs/>
          <w:color w:val="auto"/>
          <w:u w:val="none"/>
        </w:rPr>
        <w:t>Potvrdenie o zdravotnom stave dieťaťa</w:t>
      </w:r>
      <w:r w:rsidRPr="00FA0813">
        <w:rPr>
          <w:rStyle w:val="Hypertextovprepojenie"/>
          <w:rFonts w:ascii="Arial" w:hAnsi="Arial" w:cs="Arial"/>
          <w:bCs/>
          <w:color w:val="auto"/>
          <w:u w:val="none"/>
        </w:rPr>
        <w:t xml:space="preserve"> </w:t>
      </w:r>
      <w:r w:rsidRPr="00FA0813">
        <w:rPr>
          <w:rStyle w:val="Hypertextovprepojenie"/>
          <w:rFonts w:ascii="Arial" w:hAnsi="Arial" w:cs="Arial"/>
          <w:b/>
          <w:bCs/>
          <w:color w:val="auto"/>
          <w:u w:val="none"/>
        </w:rPr>
        <w:t xml:space="preserve">sa cez online žiadosť nevyžaduje </w:t>
      </w:r>
      <w:r w:rsidRPr="00FA0813">
        <w:rPr>
          <w:rStyle w:val="Hypertextovprepojenie"/>
          <w:rFonts w:ascii="Arial" w:hAnsi="Arial" w:cs="Arial"/>
          <w:bCs/>
          <w:color w:val="auto"/>
          <w:u w:val="none"/>
        </w:rPr>
        <w:t xml:space="preserve">ale </w:t>
      </w:r>
      <w:r w:rsidR="003906BE" w:rsidRPr="00FA0813">
        <w:rPr>
          <w:rFonts w:ascii="Arial" w:hAnsi="Arial" w:cs="Arial"/>
          <w:bCs/>
        </w:rPr>
        <w:t xml:space="preserve">zákonný zástupca spolu s online  žiadosťou predkladá aj potvrdenie o zdravotnej spôsobilosti dieťaťa od pediatra, ktorého súčasťou je aj údaj o povinnom očkovaní dieťaťa.  </w:t>
      </w:r>
      <w:r w:rsidR="003906BE" w:rsidRPr="00FA0813">
        <w:rPr>
          <w:rStyle w:val="Hypertextovprepojenie"/>
          <w:rFonts w:ascii="Arial" w:hAnsi="Arial" w:cs="Arial"/>
          <w:bCs/>
          <w:color w:val="auto"/>
          <w:u w:val="none"/>
        </w:rPr>
        <w:t>P</w:t>
      </w:r>
      <w:r w:rsidR="003906BE" w:rsidRPr="00FA0813">
        <w:rPr>
          <w:rStyle w:val="Hypertextovprepojenie"/>
          <w:rFonts w:ascii="Arial" w:hAnsi="Arial" w:cs="Arial"/>
          <w:b/>
          <w:bCs/>
          <w:color w:val="auto"/>
          <w:u w:val="none"/>
        </w:rPr>
        <w:t>otvrdenie</w:t>
      </w:r>
      <w:r w:rsidRPr="00FA0813">
        <w:rPr>
          <w:rStyle w:val="Hypertextovprepojenie"/>
          <w:rFonts w:ascii="Arial" w:hAnsi="Arial" w:cs="Arial"/>
          <w:b/>
          <w:bCs/>
          <w:color w:val="auto"/>
          <w:u w:val="none"/>
        </w:rPr>
        <w:t xml:space="preserve"> od pediatra </w:t>
      </w:r>
      <w:r w:rsidR="003906BE" w:rsidRPr="00FA0813">
        <w:rPr>
          <w:rStyle w:val="Hypertextovprepojenie"/>
          <w:rFonts w:ascii="Arial" w:hAnsi="Arial" w:cs="Arial"/>
          <w:b/>
          <w:bCs/>
          <w:color w:val="auto"/>
          <w:u w:val="none"/>
        </w:rPr>
        <w:t>dodatočne doručí</w:t>
      </w:r>
      <w:r w:rsidRPr="00FA0813">
        <w:rPr>
          <w:rStyle w:val="Hypertextovprepojenie"/>
          <w:rFonts w:ascii="Arial" w:hAnsi="Arial" w:cs="Arial"/>
          <w:b/>
          <w:bCs/>
          <w:color w:val="auto"/>
          <w:u w:val="none"/>
        </w:rPr>
        <w:t xml:space="preserve"> riaditeľke materskej školy</w:t>
      </w:r>
      <w:r w:rsidRPr="00FA0813">
        <w:rPr>
          <w:rStyle w:val="Hypertextovprepojenie"/>
          <w:rFonts w:ascii="Arial" w:hAnsi="Arial" w:cs="Arial"/>
          <w:bCs/>
          <w:color w:val="auto"/>
          <w:u w:val="none"/>
        </w:rPr>
        <w:t xml:space="preserve"> - osobne, vhodením do poštovej schránky, poštou alebo </w:t>
      </w:r>
      <w:proofErr w:type="spellStart"/>
      <w:r w:rsidRPr="00FA0813">
        <w:rPr>
          <w:rStyle w:val="Hypertextovprepojenie"/>
          <w:rFonts w:ascii="Arial" w:hAnsi="Arial" w:cs="Arial"/>
          <w:bCs/>
          <w:color w:val="auto"/>
          <w:u w:val="none"/>
        </w:rPr>
        <w:t>sce</w:t>
      </w:r>
      <w:r w:rsidR="003906BE" w:rsidRPr="00FA0813">
        <w:rPr>
          <w:rStyle w:val="Hypertextovprepojenie"/>
          <w:rFonts w:ascii="Arial" w:hAnsi="Arial" w:cs="Arial"/>
          <w:bCs/>
          <w:color w:val="auto"/>
          <w:u w:val="none"/>
        </w:rPr>
        <w:t>nom</w:t>
      </w:r>
      <w:proofErr w:type="spellEnd"/>
      <w:r w:rsidR="003906BE" w:rsidRPr="00FA0813">
        <w:rPr>
          <w:rStyle w:val="Hypertextovprepojenie"/>
          <w:rFonts w:ascii="Arial" w:hAnsi="Arial" w:cs="Arial"/>
          <w:bCs/>
          <w:color w:val="auto"/>
          <w:u w:val="none"/>
        </w:rPr>
        <w:t xml:space="preserve"> zašle</w:t>
      </w:r>
      <w:r w:rsidRPr="00FA0813">
        <w:rPr>
          <w:rStyle w:val="Hypertextovprepojenie"/>
          <w:rFonts w:ascii="Arial" w:hAnsi="Arial" w:cs="Arial"/>
          <w:bCs/>
          <w:color w:val="auto"/>
          <w:u w:val="none"/>
        </w:rPr>
        <w:t xml:space="preserve"> na email: </w:t>
      </w:r>
      <w:hyperlink r:id="rId7" w:history="1">
        <w:r w:rsidRPr="00FA0813">
          <w:rPr>
            <w:rStyle w:val="Hypertextovprepojenie"/>
            <w:rFonts w:ascii="Arial" w:hAnsi="Arial" w:cs="Arial"/>
            <w:bCs/>
          </w:rPr>
          <w:t>bolebruska@gmail.com</w:t>
        </w:r>
      </w:hyperlink>
    </w:p>
    <w:p w:rsidR="005936DD" w:rsidRDefault="00A03958" w:rsidP="00FA0813">
      <w:pPr>
        <w:pStyle w:val="Default"/>
        <w:jc w:val="both"/>
        <w:rPr>
          <w:rStyle w:val="Hypertextovprepojenie"/>
          <w:rFonts w:ascii="Arial" w:hAnsi="Arial" w:cs="Arial"/>
          <w:bCs/>
          <w:color w:val="auto"/>
          <w:u w:val="none"/>
        </w:rPr>
      </w:pPr>
      <w:r w:rsidRPr="00FA0813">
        <w:rPr>
          <w:rStyle w:val="Hypertextovprepojenie"/>
          <w:rFonts w:ascii="Arial" w:hAnsi="Arial" w:cs="Arial"/>
          <w:bCs/>
          <w:color w:val="auto"/>
          <w:u w:val="none"/>
        </w:rPr>
        <w:t>Termín: do 31.5.2023</w:t>
      </w:r>
    </w:p>
    <w:p w:rsidR="00FA0813" w:rsidRPr="00FA0813" w:rsidRDefault="00FA0813" w:rsidP="00FA0813">
      <w:pPr>
        <w:pStyle w:val="Default"/>
        <w:jc w:val="both"/>
        <w:rPr>
          <w:rStyle w:val="Hypertextovprepojenie"/>
          <w:rFonts w:ascii="Arial" w:hAnsi="Arial" w:cs="Arial"/>
          <w:bCs/>
          <w:color w:val="auto"/>
          <w:u w:val="none"/>
        </w:rPr>
      </w:pPr>
    </w:p>
    <w:p w:rsidR="00EE17A5" w:rsidRDefault="003906BE" w:rsidP="00FA0813">
      <w:pPr>
        <w:pStyle w:val="Default"/>
        <w:jc w:val="both"/>
        <w:rPr>
          <w:rFonts w:ascii="Arial" w:hAnsi="Arial" w:cs="Arial"/>
          <w:u w:val="single"/>
        </w:rPr>
      </w:pPr>
      <w:r w:rsidRPr="00FA0813">
        <w:rPr>
          <w:rFonts w:ascii="Arial" w:hAnsi="Arial" w:cs="Arial"/>
          <w:u w:val="single"/>
        </w:rPr>
        <w:t>Pri deťoch odídencov/žiadateľov o azyl uveďte krajinu pôvodu.</w:t>
      </w:r>
    </w:p>
    <w:p w:rsidR="00FA0813" w:rsidRPr="00FA0813" w:rsidRDefault="00FA0813" w:rsidP="00FA0813">
      <w:pPr>
        <w:pStyle w:val="Default"/>
        <w:jc w:val="both"/>
        <w:rPr>
          <w:rFonts w:ascii="Arial" w:hAnsi="Arial" w:cs="Arial"/>
          <w:u w:val="single"/>
        </w:rPr>
      </w:pPr>
    </w:p>
    <w:p w:rsidR="00EE17A5" w:rsidRDefault="005936DD" w:rsidP="00FA0813">
      <w:pPr>
        <w:pStyle w:val="Default"/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  <w:bCs/>
        </w:rPr>
        <w:t xml:space="preserve">Zákonný zástupca kvôli overeniu pravdivosti údajov </w:t>
      </w:r>
      <w:r w:rsidRPr="00FA0813">
        <w:rPr>
          <w:rFonts w:ascii="Arial" w:hAnsi="Arial" w:cs="Arial"/>
          <w:bCs/>
          <w:u w:val="single"/>
        </w:rPr>
        <w:t>predkladá po vyzvaní riaditeľke materskej  školy</w:t>
      </w:r>
      <w:r w:rsidRPr="00FA0813">
        <w:rPr>
          <w:rFonts w:ascii="Arial" w:hAnsi="Arial" w:cs="Arial"/>
          <w:bCs/>
        </w:rPr>
        <w:t xml:space="preserve"> rodný list dieťaťa a občianske preukazy zákonných zástupcov.</w:t>
      </w:r>
    </w:p>
    <w:p w:rsidR="00FA0813" w:rsidRPr="00FA0813" w:rsidRDefault="00FA0813" w:rsidP="00FA0813">
      <w:pPr>
        <w:pStyle w:val="Default"/>
        <w:jc w:val="both"/>
        <w:rPr>
          <w:rFonts w:ascii="Arial" w:hAnsi="Arial" w:cs="Arial"/>
          <w:bCs/>
        </w:rPr>
      </w:pPr>
    </w:p>
    <w:p w:rsidR="00A03958" w:rsidRPr="00FA0813" w:rsidRDefault="00C747E1" w:rsidP="00FA0813">
      <w:pPr>
        <w:pStyle w:val="Default"/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  <w:bCs/>
          <w:u w:val="single"/>
        </w:rPr>
        <w:t>Ak žiadate o prijatie dieťaťa so špeciálnymi výchovno-vzdelávacími potrebami, zákonný zástupca predloží dodatočne vyjadrenie príslušného zariadenia výc</w:t>
      </w:r>
      <w:r w:rsidR="00A03958" w:rsidRPr="00FA0813">
        <w:rPr>
          <w:rFonts w:ascii="Arial" w:hAnsi="Arial" w:cs="Arial"/>
          <w:bCs/>
          <w:u w:val="single"/>
        </w:rPr>
        <w:t>hovného poradenstva a prevencie</w:t>
      </w:r>
      <w:r w:rsidR="00A03958" w:rsidRPr="00FA0813">
        <w:rPr>
          <w:rFonts w:ascii="Arial" w:hAnsi="Arial" w:cs="Arial"/>
          <w:b/>
          <w:bCs/>
        </w:rPr>
        <w:t>.</w:t>
      </w:r>
      <w:r w:rsidR="00A03958" w:rsidRPr="00FA0813">
        <w:rPr>
          <w:rFonts w:ascii="Arial" w:hAnsi="Arial" w:cs="Arial"/>
          <w:bCs/>
        </w:rPr>
        <w:t xml:space="preserve"> V</w:t>
      </w:r>
      <w:r w:rsidRPr="00FA0813">
        <w:rPr>
          <w:rFonts w:ascii="Arial" w:hAnsi="Arial" w:cs="Arial"/>
          <w:bCs/>
        </w:rPr>
        <w:t xml:space="preserve"> prípade nepredloženia dokladu o zdravotnom stave dieťaťa a vyjadrenia príslušného zariadenia výchovného poradenstva a prevencie, bude Vaše dieťa prijaté len na ada</w:t>
      </w:r>
      <w:r w:rsidR="00A03958" w:rsidRPr="00FA0813">
        <w:rPr>
          <w:rFonts w:ascii="Arial" w:hAnsi="Arial" w:cs="Arial"/>
          <w:bCs/>
        </w:rPr>
        <w:t>ptačný alebo diagnostický pobyt</w:t>
      </w:r>
      <w:r w:rsidRPr="00FA0813">
        <w:rPr>
          <w:rFonts w:ascii="Arial" w:hAnsi="Arial" w:cs="Arial"/>
          <w:bCs/>
        </w:rPr>
        <w:t xml:space="preserve">. </w:t>
      </w:r>
    </w:p>
    <w:p w:rsidR="00CF1853" w:rsidRPr="00FA0813" w:rsidRDefault="00CF1853" w:rsidP="00FA0813">
      <w:pPr>
        <w:pStyle w:val="Default"/>
        <w:jc w:val="both"/>
        <w:rPr>
          <w:rFonts w:ascii="Arial" w:hAnsi="Arial" w:cs="Arial"/>
          <w:bCs/>
        </w:rPr>
      </w:pPr>
    </w:p>
    <w:p w:rsidR="00EE17A5" w:rsidRPr="00FA0813" w:rsidRDefault="00EE17A5" w:rsidP="00FA0813">
      <w:pPr>
        <w:pStyle w:val="Default"/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  <w:bCs/>
          <w:u w:val="single"/>
        </w:rPr>
        <w:t>Pri prijímaní detí do materskej školy sa musí dodržiavať zásada</w:t>
      </w:r>
      <w:r w:rsidRPr="00FA0813">
        <w:rPr>
          <w:rFonts w:ascii="Arial" w:hAnsi="Arial" w:cs="Arial"/>
          <w:u w:val="single"/>
        </w:rPr>
        <w:t xml:space="preserve"> </w:t>
      </w:r>
      <w:r w:rsidRPr="00FA0813">
        <w:rPr>
          <w:rFonts w:ascii="Arial" w:hAnsi="Arial" w:cs="Arial"/>
          <w:bCs/>
          <w:u w:val="single"/>
        </w:rPr>
        <w:t xml:space="preserve">rovnakého zaobchádzania a </w:t>
      </w:r>
      <w:r w:rsidRPr="00FA0813">
        <w:rPr>
          <w:rFonts w:ascii="Arial" w:hAnsi="Arial" w:cs="Arial"/>
          <w:u w:val="single"/>
        </w:rPr>
        <w:t xml:space="preserve"> </w:t>
      </w:r>
      <w:r w:rsidRPr="00FA0813">
        <w:rPr>
          <w:rFonts w:ascii="Arial" w:hAnsi="Arial" w:cs="Arial"/>
          <w:bCs/>
          <w:u w:val="single"/>
        </w:rPr>
        <w:t>zákazu akýchkoľvek foriem diskriminácie a obzvlášť segregácie</w:t>
      </w:r>
      <w:r w:rsidRPr="00FA0813">
        <w:rPr>
          <w:rFonts w:ascii="Arial" w:hAnsi="Arial" w:cs="Arial"/>
          <w:bCs/>
        </w:rPr>
        <w:t xml:space="preserve"> (§ 3 písm. c) a d) zákona č. 245/2008 Z. z.).</w:t>
      </w:r>
    </w:p>
    <w:p w:rsidR="003D5992" w:rsidRPr="00FA0813" w:rsidRDefault="003D5992" w:rsidP="00FA0813">
      <w:pPr>
        <w:pStyle w:val="Default"/>
        <w:jc w:val="both"/>
        <w:rPr>
          <w:rFonts w:ascii="Arial" w:hAnsi="Arial" w:cs="Arial"/>
          <w:bCs/>
        </w:rPr>
      </w:pPr>
    </w:p>
    <w:p w:rsidR="003D5992" w:rsidRPr="00FA0813" w:rsidRDefault="003D5992" w:rsidP="00FA0813">
      <w:pPr>
        <w:pStyle w:val="Default"/>
        <w:jc w:val="both"/>
        <w:rPr>
          <w:rFonts w:ascii="Arial" w:hAnsi="Arial" w:cs="Arial"/>
          <w:b/>
        </w:rPr>
      </w:pPr>
      <w:r w:rsidRPr="00FA0813">
        <w:rPr>
          <w:rFonts w:ascii="Arial" w:hAnsi="Arial" w:cs="Arial"/>
          <w:b/>
          <w:bCs/>
        </w:rPr>
        <w:lastRenderedPageBreak/>
        <w:t xml:space="preserve">Písomné rozhodnutie o prijatí alebo neprijatí </w:t>
      </w:r>
      <w:proofErr w:type="spellStart"/>
      <w:r w:rsidRPr="00FA0813">
        <w:rPr>
          <w:rFonts w:ascii="Arial" w:hAnsi="Arial" w:cs="Arial"/>
          <w:b/>
          <w:bCs/>
        </w:rPr>
        <w:t>dieťata</w:t>
      </w:r>
      <w:proofErr w:type="spellEnd"/>
      <w:r w:rsidRPr="00FA0813">
        <w:rPr>
          <w:rFonts w:ascii="Arial" w:hAnsi="Arial" w:cs="Arial"/>
          <w:b/>
          <w:bCs/>
        </w:rPr>
        <w:t xml:space="preserve"> do materskej školy vydá riaditeľka materskej školy </w:t>
      </w:r>
      <w:r w:rsidRPr="00FA0813">
        <w:rPr>
          <w:rFonts w:ascii="Arial" w:hAnsi="Arial" w:cs="Arial"/>
          <w:bCs/>
        </w:rPr>
        <w:t xml:space="preserve">v súlade s § 5 ods.13 zákona NR SR č. 596/2023 </w:t>
      </w:r>
      <w:proofErr w:type="spellStart"/>
      <w:r w:rsidRPr="00FA0813">
        <w:rPr>
          <w:rFonts w:ascii="Arial" w:hAnsi="Arial" w:cs="Arial"/>
          <w:bCs/>
        </w:rPr>
        <w:t>Z.z</w:t>
      </w:r>
      <w:proofErr w:type="spellEnd"/>
      <w:r w:rsidRPr="00FA0813">
        <w:rPr>
          <w:rFonts w:ascii="Arial" w:hAnsi="Arial" w:cs="Arial"/>
          <w:bCs/>
        </w:rPr>
        <w:t xml:space="preserve">. o štátnej správe v školstve a školskej samospráve a o zmene  a doplnení niektorých zákonov v znení </w:t>
      </w:r>
      <w:r w:rsidR="00CF1853" w:rsidRPr="00FA0813">
        <w:rPr>
          <w:rFonts w:ascii="Arial" w:hAnsi="Arial" w:cs="Arial"/>
          <w:bCs/>
        </w:rPr>
        <w:t xml:space="preserve">neskorších predpisov </w:t>
      </w:r>
      <w:r w:rsidR="00CF1853" w:rsidRPr="00FA0813">
        <w:rPr>
          <w:rFonts w:ascii="Arial" w:hAnsi="Arial" w:cs="Arial"/>
          <w:b/>
          <w:bCs/>
        </w:rPr>
        <w:t xml:space="preserve">do 30. </w:t>
      </w:r>
      <w:r w:rsidRPr="00FA0813">
        <w:rPr>
          <w:rFonts w:ascii="Arial" w:hAnsi="Arial" w:cs="Arial"/>
          <w:b/>
          <w:bCs/>
        </w:rPr>
        <w:t>júna 2023.</w:t>
      </w:r>
    </w:p>
    <w:p w:rsidR="003D5992" w:rsidRPr="00FA0813" w:rsidRDefault="003D5992" w:rsidP="00FA0813">
      <w:pPr>
        <w:pStyle w:val="Default"/>
        <w:jc w:val="both"/>
        <w:rPr>
          <w:rFonts w:ascii="Arial" w:hAnsi="Arial" w:cs="Arial"/>
          <w:bCs/>
        </w:rPr>
      </w:pPr>
    </w:p>
    <w:p w:rsidR="00EE17A5" w:rsidRPr="00FA0813" w:rsidRDefault="00EE17A5" w:rsidP="00FA0813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FA0813">
        <w:rPr>
          <w:rFonts w:ascii="Arial" w:hAnsi="Arial" w:cs="Arial"/>
          <w:b/>
          <w:bCs/>
          <w:u w:val="single"/>
        </w:rPr>
        <w:t>Do materskej školy sa prijímajú:</w:t>
      </w:r>
    </w:p>
    <w:p w:rsidR="00FA0813" w:rsidRDefault="00EE17A5" w:rsidP="00FA081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A0813">
        <w:rPr>
          <w:rFonts w:ascii="Arial" w:hAnsi="Arial" w:cs="Arial"/>
          <w:bCs/>
          <w:sz w:val="24"/>
          <w:szCs w:val="24"/>
        </w:rPr>
        <w:t>-</w:t>
      </w:r>
      <w:r w:rsidRPr="00FA0813">
        <w:rPr>
          <w:rFonts w:ascii="Arial" w:hAnsi="Arial" w:cs="Arial"/>
          <w:b/>
          <w:bCs/>
          <w:sz w:val="24"/>
          <w:szCs w:val="24"/>
        </w:rPr>
        <w:t xml:space="preserve">prednostne </w:t>
      </w:r>
      <w:r w:rsidR="00C747E1" w:rsidRPr="00FA0813">
        <w:rPr>
          <w:rFonts w:ascii="Arial" w:hAnsi="Arial" w:cs="Arial"/>
          <w:b/>
          <w:bCs/>
          <w:sz w:val="24"/>
          <w:szCs w:val="24"/>
        </w:rPr>
        <w:t xml:space="preserve"> deti na povinné </w:t>
      </w:r>
      <w:proofErr w:type="spellStart"/>
      <w:r w:rsidR="00C747E1" w:rsidRPr="00FA0813">
        <w:rPr>
          <w:rFonts w:ascii="Arial" w:hAnsi="Arial" w:cs="Arial"/>
          <w:b/>
          <w:bCs/>
          <w:sz w:val="24"/>
          <w:szCs w:val="24"/>
        </w:rPr>
        <w:t>predprimárne</w:t>
      </w:r>
      <w:proofErr w:type="spellEnd"/>
      <w:r w:rsidR="00C747E1" w:rsidRPr="00FA0813">
        <w:rPr>
          <w:rFonts w:ascii="Arial" w:hAnsi="Arial" w:cs="Arial"/>
          <w:b/>
          <w:bCs/>
          <w:sz w:val="24"/>
          <w:szCs w:val="24"/>
        </w:rPr>
        <w:t xml:space="preserve"> vzdelávanie s trvalým pobytom v obci,</w:t>
      </w:r>
      <w:r w:rsidR="00C747E1" w:rsidRPr="00FA0813">
        <w:rPr>
          <w:rFonts w:ascii="Arial" w:hAnsi="Arial" w:cs="Arial"/>
          <w:bCs/>
          <w:sz w:val="24"/>
          <w:szCs w:val="24"/>
        </w:rPr>
        <w:t xml:space="preserve"> </w:t>
      </w:r>
      <w:r w:rsidR="00C747E1" w:rsidRPr="00FA0813">
        <w:rPr>
          <w:rFonts w:ascii="Arial" w:hAnsi="Arial" w:cs="Arial"/>
          <w:b/>
          <w:bCs/>
          <w:sz w:val="24"/>
          <w:szCs w:val="24"/>
        </w:rPr>
        <w:t xml:space="preserve">ktoré </w:t>
      </w:r>
      <w:r w:rsidR="005936DD" w:rsidRPr="00FA0813">
        <w:rPr>
          <w:rFonts w:ascii="Arial" w:hAnsi="Arial" w:cs="Arial"/>
          <w:b/>
          <w:bCs/>
          <w:sz w:val="24"/>
          <w:szCs w:val="24"/>
        </w:rPr>
        <w:t xml:space="preserve">k 1.septembru </w:t>
      </w:r>
      <w:r w:rsidR="00C747E1" w:rsidRPr="00FA0813">
        <w:rPr>
          <w:rFonts w:ascii="Arial" w:hAnsi="Arial" w:cs="Arial"/>
          <w:b/>
          <w:bCs/>
          <w:sz w:val="24"/>
          <w:szCs w:val="24"/>
        </w:rPr>
        <w:t>dovŕšili piaty rok veku</w:t>
      </w:r>
      <w:r w:rsidR="00C747E1" w:rsidRPr="00FA0813">
        <w:rPr>
          <w:rFonts w:ascii="Arial" w:hAnsi="Arial" w:cs="Arial"/>
          <w:bCs/>
          <w:sz w:val="24"/>
          <w:szCs w:val="24"/>
        </w:rPr>
        <w:t xml:space="preserve"> </w:t>
      </w:r>
      <w:r w:rsidRPr="00FA0813">
        <w:rPr>
          <w:rFonts w:ascii="Arial" w:hAnsi="Arial" w:cs="Arial"/>
          <w:b/>
          <w:bCs/>
          <w:sz w:val="24"/>
          <w:szCs w:val="24"/>
        </w:rPr>
        <w:t xml:space="preserve">a majú trvalý pobyt v MČ Bratislava- Ružinov- spádová oblasť </w:t>
      </w:r>
      <w:r w:rsidRPr="00FA0813">
        <w:rPr>
          <w:rFonts w:ascii="Arial" w:hAnsi="Arial" w:cs="Arial"/>
          <w:bCs/>
          <w:sz w:val="24"/>
          <w:szCs w:val="24"/>
        </w:rPr>
        <w:t>( VZN MČ Bratislava- Ružinov 34/2022</w:t>
      </w:r>
      <w:r w:rsidR="003D5992" w:rsidRPr="00FA0813">
        <w:rPr>
          <w:rFonts w:ascii="Arial" w:hAnsi="Arial" w:cs="Arial"/>
          <w:bCs/>
          <w:sz w:val="24"/>
          <w:szCs w:val="24"/>
        </w:rPr>
        <w:t>)</w:t>
      </w:r>
      <w:r w:rsidR="00CF1853" w:rsidRPr="00FA0813">
        <w:rPr>
          <w:rFonts w:ascii="Arial" w:hAnsi="Arial" w:cs="Arial"/>
          <w:bCs/>
          <w:sz w:val="24"/>
          <w:szCs w:val="24"/>
        </w:rPr>
        <w:t>:</w:t>
      </w:r>
      <w:r w:rsidRPr="00FA0813">
        <w:rPr>
          <w:rFonts w:ascii="Arial" w:hAnsi="Arial" w:cs="Arial"/>
          <w:bCs/>
          <w:sz w:val="24"/>
          <w:szCs w:val="24"/>
        </w:rPr>
        <w:t xml:space="preserve"> </w:t>
      </w:r>
      <w:r w:rsidR="00CF1853" w:rsidRPr="00FA0813">
        <w:rPr>
          <w:rFonts w:ascii="Arial" w:hAnsi="Arial" w:cs="Arial"/>
          <w:bCs/>
          <w:sz w:val="24"/>
          <w:szCs w:val="24"/>
        </w:rPr>
        <w:t>ulice</w:t>
      </w:r>
      <w:r w:rsidRPr="00FA0813">
        <w:rPr>
          <w:rFonts w:ascii="Arial" w:hAnsi="Arial" w:cs="Arial"/>
          <w:bCs/>
          <w:sz w:val="24"/>
          <w:szCs w:val="24"/>
        </w:rPr>
        <w:t xml:space="preserve"> </w:t>
      </w:r>
      <w:r w:rsidRPr="00FA0813">
        <w:rPr>
          <w:rFonts w:ascii="Arial" w:hAnsi="Arial" w:cs="Arial"/>
          <w:sz w:val="24"/>
          <w:szCs w:val="24"/>
        </w:rPr>
        <w:t xml:space="preserve">Albrechtova, </w:t>
      </w:r>
      <w:proofErr w:type="spellStart"/>
      <w:r w:rsidRPr="00FA0813">
        <w:rPr>
          <w:rFonts w:ascii="Arial" w:hAnsi="Arial" w:cs="Arial"/>
          <w:sz w:val="24"/>
          <w:szCs w:val="24"/>
        </w:rPr>
        <w:t>Babuškova</w:t>
      </w:r>
      <w:proofErr w:type="spellEnd"/>
      <w:r w:rsidRPr="00FA0813">
        <w:rPr>
          <w:rFonts w:ascii="Arial" w:hAnsi="Arial" w:cs="Arial"/>
          <w:sz w:val="24"/>
          <w:szCs w:val="24"/>
        </w:rPr>
        <w:t xml:space="preserve"> párne, </w:t>
      </w:r>
      <w:proofErr w:type="spellStart"/>
      <w:r w:rsidRPr="00FA0813">
        <w:rPr>
          <w:rFonts w:ascii="Arial" w:hAnsi="Arial" w:cs="Arial"/>
          <w:sz w:val="24"/>
          <w:szCs w:val="24"/>
        </w:rPr>
        <w:t>Bancíkove,j</w:t>
      </w:r>
      <w:proofErr w:type="spellEnd"/>
      <w:r w:rsidRPr="00FA0813">
        <w:rPr>
          <w:rFonts w:ascii="Arial" w:hAnsi="Arial" w:cs="Arial"/>
          <w:sz w:val="24"/>
          <w:szCs w:val="24"/>
        </w:rPr>
        <w:t xml:space="preserve"> Borodáčova nepárne a 4 - 6 párne, Gagarinova 5A - 7C nepárne a 10 - 30 párne, </w:t>
      </w:r>
      <w:proofErr w:type="spellStart"/>
      <w:r w:rsidRPr="00FA0813">
        <w:rPr>
          <w:rFonts w:ascii="Arial" w:hAnsi="Arial" w:cs="Arial"/>
          <w:sz w:val="24"/>
          <w:szCs w:val="24"/>
        </w:rPr>
        <w:t>Goláňova</w:t>
      </w:r>
      <w:proofErr w:type="spellEnd"/>
      <w:r w:rsidRPr="00FA0813">
        <w:rPr>
          <w:rFonts w:ascii="Arial" w:hAnsi="Arial" w:cs="Arial"/>
          <w:sz w:val="24"/>
          <w:szCs w:val="24"/>
        </w:rPr>
        <w:t xml:space="preserve">, Gregorovej, Hrachová 41 - 93 nepárne, Kaštieľska 2, 4, 10, Kostlivého, Krajinská cesta, </w:t>
      </w:r>
      <w:proofErr w:type="spellStart"/>
      <w:r w:rsidRPr="00FA0813">
        <w:rPr>
          <w:rFonts w:ascii="Arial" w:hAnsi="Arial" w:cs="Arial"/>
          <w:sz w:val="24"/>
          <w:szCs w:val="24"/>
        </w:rPr>
        <w:t>Martákovej</w:t>
      </w:r>
      <w:proofErr w:type="spellEnd"/>
      <w:r w:rsidRPr="00FA0813">
        <w:rPr>
          <w:rFonts w:ascii="Arial" w:hAnsi="Arial" w:cs="Arial"/>
          <w:sz w:val="24"/>
          <w:szCs w:val="24"/>
        </w:rPr>
        <w:t xml:space="preserve">, Mierová 25 - 183 nepárne a 36 - 50, 110 - 124, 212 - 268 párne, Mlynské luhy, Na piesku, Nové záhrady I – VII, </w:t>
      </w:r>
      <w:proofErr w:type="spellStart"/>
      <w:r w:rsidRPr="00FA0813">
        <w:rPr>
          <w:rFonts w:ascii="Arial" w:hAnsi="Arial" w:cs="Arial"/>
          <w:sz w:val="24"/>
          <w:szCs w:val="24"/>
        </w:rPr>
        <w:t>Ondrejovova</w:t>
      </w:r>
      <w:proofErr w:type="spellEnd"/>
      <w:r w:rsidRPr="00FA0813">
        <w:rPr>
          <w:rFonts w:ascii="Arial" w:hAnsi="Arial" w:cs="Arial"/>
          <w:sz w:val="24"/>
          <w:szCs w:val="24"/>
        </w:rPr>
        <w:t xml:space="preserve">, Osvetová, </w:t>
      </w:r>
      <w:proofErr w:type="spellStart"/>
      <w:r w:rsidRPr="00FA0813">
        <w:rPr>
          <w:rFonts w:ascii="Arial" w:hAnsi="Arial" w:cs="Arial"/>
          <w:sz w:val="24"/>
          <w:szCs w:val="24"/>
        </w:rPr>
        <w:t>Peterská</w:t>
      </w:r>
      <w:proofErr w:type="spellEnd"/>
      <w:r w:rsidRPr="00FA08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0813">
        <w:rPr>
          <w:rFonts w:ascii="Arial" w:hAnsi="Arial" w:cs="Arial"/>
          <w:sz w:val="24"/>
          <w:szCs w:val="24"/>
        </w:rPr>
        <w:t>Podlučinského</w:t>
      </w:r>
      <w:proofErr w:type="spellEnd"/>
      <w:r w:rsidRPr="00FA0813">
        <w:rPr>
          <w:rFonts w:ascii="Arial" w:hAnsi="Arial" w:cs="Arial"/>
          <w:sz w:val="24"/>
          <w:szCs w:val="24"/>
        </w:rPr>
        <w:t xml:space="preserve">, Pod gaštanmi, Prúdová, Radničné námestie 1, 2, 7, 8, 9, Strojnícka, Štedrá, </w:t>
      </w:r>
      <w:proofErr w:type="spellStart"/>
      <w:r w:rsidRPr="00FA0813">
        <w:rPr>
          <w:rFonts w:ascii="Arial" w:hAnsi="Arial" w:cs="Arial"/>
          <w:sz w:val="24"/>
          <w:szCs w:val="24"/>
        </w:rPr>
        <w:t>Štyndlova</w:t>
      </w:r>
      <w:proofErr w:type="spellEnd"/>
      <w:r w:rsidRPr="00FA0813">
        <w:rPr>
          <w:rFonts w:ascii="Arial" w:hAnsi="Arial" w:cs="Arial"/>
          <w:sz w:val="24"/>
          <w:szCs w:val="24"/>
        </w:rPr>
        <w:t xml:space="preserve"> ,</w:t>
      </w:r>
      <w:proofErr w:type="spellStart"/>
      <w:r w:rsidRPr="00FA0813">
        <w:rPr>
          <w:rFonts w:ascii="Arial" w:hAnsi="Arial" w:cs="Arial"/>
          <w:sz w:val="24"/>
          <w:szCs w:val="24"/>
        </w:rPr>
        <w:t>Vavrínova</w:t>
      </w:r>
      <w:proofErr w:type="spellEnd"/>
      <w:r w:rsidRPr="00FA0813">
        <w:rPr>
          <w:rFonts w:ascii="Arial" w:hAnsi="Arial" w:cs="Arial"/>
          <w:sz w:val="24"/>
          <w:szCs w:val="24"/>
        </w:rPr>
        <w:t xml:space="preserve"> párne, Včelárska nepárne a V. F. Bystrého</w:t>
      </w:r>
      <w:r w:rsidR="00E23AEF" w:rsidRPr="00FA0813">
        <w:rPr>
          <w:rFonts w:ascii="Arial" w:hAnsi="Arial" w:cs="Arial"/>
          <w:sz w:val="24"/>
          <w:szCs w:val="24"/>
        </w:rPr>
        <w:t xml:space="preserve"> </w:t>
      </w:r>
    </w:p>
    <w:p w:rsidR="00FA0813" w:rsidRPr="00FA0813" w:rsidRDefault="00E23AEF" w:rsidP="00FA081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A0813">
        <w:rPr>
          <w:rFonts w:ascii="Arial" w:hAnsi="Arial" w:cs="Arial"/>
          <w:sz w:val="24"/>
          <w:szCs w:val="24"/>
        </w:rPr>
        <w:t>a</w:t>
      </w:r>
      <w:r w:rsidR="00EE17A5" w:rsidRPr="00FA0813">
        <w:rPr>
          <w:rFonts w:ascii="Arial" w:hAnsi="Arial" w:cs="Arial"/>
          <w:b/>
          <w:bCs/>
          <w:sz w:val="24"/>
          <w:szCs w:val="24"/>
        </w:rPr>
        <w:t xml:space="preserve"> </w:t>
      </w:r>
      <w:r w:rsidR="00C747E1" w:rsidRPr="00FA0813">
        <w:rPr>
          <w:rFonts w:ascii="Arial" w:hAnsi="Arial" w:cs="Arial"/>
          <w:b/>
          <w:bCs/>
          <w:sz w:val="24"/>
          <w:szCs w:val="24"/>
        </w:rPr>
        <w:t>deti s pokračovaním plnenia povin</w:t>
      </w:r>
      <w:r w:rsidR="00EE17A5" w:rsidRPr="00FA0813">
        <w:rPr>
          <w:rFonts w:ascii="Arial" w:hAnsi="Arial" w:cs="Arial"/>
          <w:b/>
          <w:bCs/>
          <w:sz w:val="24"/>
          <w:szCs w:val="24"/>
        </w:rPr>
        <w:t xml:space="preserve">ného </w:t>
      </w:r>
      <w:proofErr w:type="spellStart"/>
      <w:r w:rsidR="00EE17A5" w:rsidRPr="00FA0813">
        <w:rPr>
          <w:rFonts w:ascii="Arial" w:hAnsi="Arial" w:cs="Arial"/>
          <w:b/>
          <w:bCs/>
          <w:sz w:val="24"/>
          <w:szCs w:val="24"/>
        </w:rPr>
        <w:t>predprimárneho</w:t>
      </w:r>
      <w:proofErr w:type="spellEnd"/>
      <w:r w:rsidR="00EE17A5" w:rsidRPr="00FA0813">
        <w:rPr>
          <w:rFonts w:ascii="Arial" w:hAnsi="Arial" w:cs="Arial"/>
          <w:b/>
          <w:bCs/>
          <w:sz w:val="24"/>
          <w:szCs w:val="24"/>
        </w:rPr>
        <w:t xml:space="preserve"> vzdelávania.</w:t>
      </w:r>
      <w:r w:rsidR="00C747E1" w:rsidRPr="00FA08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D5992" w:rsidRPr="00856A73" w:rsidRDefault="00C747E1" w:rsidP="00FA081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56A73">
        <w:rPr>
          <w:rFonts w:ascii="Arial" w:hAnsi="Arial" w:cs="Arial"/>
          <w:bCs/>
          <w:sz w:val="24"/>
          <w:szCs w:val="24"/>
          <w:u w:val="single"/>
        </w:rPr>
        <w:t xml:space="preserve">Riaditeľka deti prijíma do výšky kapacity školy na základe podmienok a kritérií dohodnutých so zriaďovateľom a prerokovaných v pedagogickej rade materskej školy. </w:t>
      </w:r>
    </w:p>
    <w:p w:rsidR="00FA0813" w:rsidRDefault="00C747E1" w:rsidP="00FA0813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FA0813">
        <w:rPr>
          <w:rFonts w:ascii="Arial" w:hAnsi="Arial" w:cs="Arial"/>
          <w:b/>
          <w:bCs/>
          <w:u w:val="single"/>
        </w:rPr>
        <w:t>Ďalšie dohodnuté podmienky prijímania:</w:t>
      </w:r>
    </w:p>
    <w:p w:rsidR="00C747E1" w:rsidRPr="00FA0813" w:rsidRDefault="00C747E1" w:rsidP="00FA0813">
      <w:pPr>
        <w:pStyle w:val="Default"/>
        <w:jc w:val="both"/>
        <w:rPr>
          <w:rFonts w:ascii="Arial" w:hAnsi="Arial" w:cs="Arial"/>
          <w:b/>
          <w:u w:val="single"/>
        </w:rPr>
      </w:pPr>
      <w:r w:rsidRPr="00FA0813">
        <w:rPr>
          <w:rFonts w:ascii="Arial" w:hAnsi="Arial" w:cs="Arial"/>
          <w:b/>
          <w:bCs/>
          <w:u w:val="single"/>
        </w:rPr>
        <w:t xml:space="preserve"> </w:t>
      </w:r>
    </w:p>
    <w:p w:rsidR="003D5992" w:rsidRPr="00FA0813" w:rsidRDefault="00C747E1" w:rsidP="00FA0813">
      <w:pPr>
        <w:pStyle w:val="Default"/>
        <w:spacing w:after="19" w:line="276" w:lineRule="auto"/>
        <w:jc w:val="both"/>
        <w:rPr>
          <w:rFonts w:ascii="Arial" w:hAnsi="Arial" w:cs="Arial"/>
        </w:rPr>
      </w:pPr>
      <w:r w:rsidRPr="00FA0813">
        <w:rPr>
          <w:rFonts w:ascii="Arial" w:hAnsi="Arial" w:cs="Arial"/>
        </w:rPr>
        <w:t>- spôsobilé dieťa od troch do šiestich rokov veku,</w:t>
      </w:r>
    </w:p>
    <w:p w:rsidR="00C747E1" w:rsidRPr="00FA0813" w:rsidRDefault="003D5992" w:rsidP="00FA0813">
      <w:pPr>
        <w:pStyle w:val="Default"/>
        <w:spacing w:after="19" w:line="276" w:lineRule="auto"/>
        <w:jc w:val="both"/>
        <w:rPr>
          <w:rFonts w:ascii="Arial" w:hAnsi="Arial" w:cs="Arial"/>
        </w:rPr>
      </w:pPr>
      <w:r w:rsidRPr="00FA0813">
        <w:rPr>
          <w:rFonts w:ascii="Arial" w:hAnsi="Arial" w:cs="Arial"/>
        </w:rPr>
        <w:t>-</w:t>
      </w:r>
      <w:r w:rsidR="00C747E1" w:rsidRPr="00FA0813">
        <w:rPr>
          <w:rFonts w:ascii="Arial" w:hAnsi="Arial" w:cs="Arial"/>
        </w:rPr>
        <w:t xml:space="preserve"> </w:t>
      </w:r>
      <w:r w:rsidRPr="00FA0813">
        <w:rPr>
          <w:rFonts w:ascii="Arial" w:hAnsi="Arial" w:cs="Arial"/>
        </w:rPr>
        <w:t>deti, ktoré k 1. s</w:t>
      </w:r>
      <w:r w:rsidR="00FA0813">
        <w:rPr>
          <w:rFonts w:ascii="Arial" w:hAnsi="Arial" w:cs="Arial"/>
        </w:rPr>
        <w:t>eptembru 2023 dovŕšili vek 3</w:t>
      </w:r>
      <w:r w:rsidRPr="00FA0813">
        <w:rPr>
          <w:rFonts w:ascii="Arial" w:hAnsi="Arial" w:cs="Arial"/>
        </w:rPr>
        <w:t xml:space="preserve"> rokov,</w:t>
      </w:r>
    </w:p>
    <w:p w:rsidR="003D5992" w:rsidRPr="00FA0813" w:rsidRDefault="00C747E1" w:rsidP="00FA0813">
      <w:pPr>
        <w:pStyle w:val="Default"/>
        <w:spacing w:after="19" w:line="276" w:lineRule="auto"/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</w:rPr>
        <w:t xml:space="preserve">- </w:t>
      </w:r>
      <w:r w:rsidRPr="00FA0813">
        <w:rPr>
          <w:rFonts w:ascii="Arial" w:hAnsi="Arial" w:cs="Arial"/>
          <w:bCs/>
        </w:rPr>
        <w:t xml:space="preserve">dieťa, ktoré spĺňa základný stupeň hygienickej a sociálnej samostatnosti na </w:t>
      </w:r>
    </w:p>
    <w:p w:rsidR="00C747E1" w:rsidRPr="00FA0813" w:rsidRDefault="003D5992" w:rsidP="00FA0813">
      <w:pPr>
        <w:pStyle w:val="Default"/>
        <w:spacing w:after="19" w:line="276" w:lineRule="auto"/>
        <w:jc w:val="both"/>
        <w:rPr>
          <w:rFonts w:ascii="Arial" w:hAnsi="Arial" w:cs="Arial"/>
        </w:rPr>
      </w:pPr>
      <w:r w:rsidRPr="00FA0813">
        <w:rPr>
          <w:rFonts w:ascii="Arial" w:hAnsi="Arial" w:cs="Arial"/>
          <w:bCs/>
        </w:rPr>
        <w:t xml:space="preserve">  </w:t>
      </w:r>
      <w:r w:rsidR="00C747E1" w:rsidRPr="00FA0813">
        <w:rPr>
          <w:rFonts w:ascii="Arial" w:hAnsi="Arial" w:cs="Arial"/>
          <w:bCs/>
        </w:rPr>
        <w:t xml:space="preserve">úrovni zodpovedajúcej jeho veku, </w:t>
      </w:r>
    </w:p>
    <w:p w:rsidR="00C747E1" w:rsidRPr="00FA0813" w:rsidRDefault="00C747E1" w:rsidP="00FA0813">
      <w:pPr>
        <w:pStyle w:val="Default"/>
        <w:spacing w:after="19" w:line="276" w:lineRule="auto"/>
        <w:jc w:val="both"/>
        <w:rPr>
          <w:rFonts w:ascii="Arial" w:hAnsi="Arial" w:cs="Arial"/>
        </w:rPr>
      </w:pPr>
      <w:r w:rsidRPr="00FA0813">
        <w:rPr>
          <w:rFonts w:ascii="Arial" w:hAnsi="Arial" w:cs="Arial"/>
        </w:rPr>
        <w:t>- súrodenec dieťaťa navštevujúci ma</w:t>
      </w:r>
      <w:r w:rsidR="00FA0813">
        <w:rPr>
          <w:rFonts w:ascii="Arial" w:hAnsi="Arial" w:cs="Arial"/>
        </w:rPr>
        <w:t>terskú školu, ktorý dovŕši vek 3</w:t>
      </w:r>
      <w:r w:rsidRPr="00FA0813">
        <w:rPr>
          <w:rFonts w:ascii="Arial" w:hAnsi="Arial" w:cs="Arial"/>
        </w:rPr>
        <w:t xml:space="preserve"> rokov, </w:t>
      </w:r>
    </w:p>
    <w:p w:rsidR="00C747E1" w:rsidRPr="00FA0813" w:rsidRDefault="00C747E1" w:rsidP="00FA0813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</w:rPr>
        <w:t xml:space="preserve">- </w:t>
      </w:r>
      <w:r w:rsidRPr="00FA0813">
        <w:rPr>
          <w:rFonts w:ascii="Arial" w:hAnsi="Arial" w:cs="Arial"/>
          <w:bCs/>
        </w:rPr>
        <w:t>deti</w:t>
      </w:r>
      <w:r w:rsidR="003D5992" w:rsidRPr="00FA0813">
        <w:rPr>
          <w:rFonts w:ascii="Arial" w:hAnsi="Arial" w:cs="Arial"/>
          <w:bCs/>
        </w:rPr>
        <w:t xml:space="preserve"> zákonných zástupcov </w:t>
      </w:r>
      <w:proofErr w:type="spellStart"/>
      <w:r w:rsidR="003D5992" w:rsidRPr="00FA0813">
        <w:rPr>
          <w:rFonts w:ascii="Arial" w:hAnsi="Arial" w:cs="Arial"/>
          <w:bCs/>
        </w:rPr>
        <w:t>samoživiteľ</w:t>
      </w:r>
      <w:r w:rsidRPr="00FA0813">
        <w:rPr>
          <w:rFonts w:ascii="Arial" w:hAnsi="Arial" w:cs="Arial"/>
          <w:bCs/>
        </w:rPr>
        <w:t>ov</w:t>
      </w:r>
      <w:proofErr w:type="spellEnd"/>
      <w:r w:rsidRPr="00FA0813">
        <w:rPr>
          <w:rFonts w:ascii="Arial" w:hAnsi="Arial" w:cs="Arial"/>
          <w:bCs/>
        </w:rPr>
        <w:t xml:space="preserve">. </w:t>
      </w:r>
    </w:p>
    <w:p w:rsidR="00CF1853" w:rsidRPr="00FA0813" w:rsidRDefault="00CF1853" w:rsidP="00FA0813">
      <w:pPr>
        <w:pStyle w:val="Default"/>
        <w:jc w:val="both"/>
        <w:rPr>
          <w:rFonts w:ascii="Arial" w:hAnsi="Arial" w:cs="Arial"/>
          <w:bCs/>
        </w:rPr>
      </w:pPr>
    </w:p>
    <w:p w:rsidR="00CF1853" w:rsidRPr="00856A73" w:rsidRDefault="00CF1853" w:rsidP="00FA0813">
      <w:pPr>
        <w:pStyle w:val="Default"/>
        <w:jc w:val="both"/>
        <w:rPr>
          <w:rFonts w:ascii="Arial" w:hAnsi="Arial" w:cs="Arial"/>
          <w:bCs/>
          <w:u w:val="single"/>
        </w:rPr>
      </w:pPr>
      <w:r w:rsidRPr="00856A73">
        <w:rPr>
          <w:rFonts w:ascii="Arial" w:hAnsi="Arial" w:cs="Arial"/>
          <w:bCs/>
          <w:u w:val="single"/>
        </w:rPr>
        <w:t>V prípade, ak záujem o prijatie detí prekročí kapacitu materskej školy budú žiadosti bodované podľa nasledujúcich kritérií ( VZN</w:t>
      </w:r>
      <w:r w:rsidR="00E23AEF" w:rsidRPr="00856A73">
        <w:rPr>
          <w:rFonts w:ascii="Arial" w:hAnsi="Arial" w:cs="Arial"/>
          <w:bCs/>
          <w:u w:val="single"/>
        </w:rPr>
        <w:t xml:space="preserve"> MČ Bratislava- Ružinov 2/2019):</w:t>
      </w:r>
    </w:p>
    <w:p w:rsidR="00E23AEF" w:rsidRPr="00856A73" w:rsidRDefault="00E23AEF" w:rsidP="00FA0813">
      <w:pPr>
        <w:pStyle w:val="Default"/>
        <w:jc w:val="both"/>
        <w:rPr>
          <w:rFonts w:ascii="Arial" w:hAnsi="Arial" w:cs="Arial"/>
          <w:b/>
          <w:bCs/>
        </w:rPr>
      </w:pPr>
    </w:p>
    <w:p w:rsidR="00E23AEF" w:rsidRPr="00FA0813" w:rsidRDefault="00E23AEF" w:rsidP="00FA0813">
      <w:pPr>
        <w:pStyle w:val="Defaul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  <w:bCs/>
        </w:rPr>
        <w:t>vek, ktorý dieťa dovŕši k 31.8.2023: 4 roky (2 body), 3 roky (1 bod), 2 roky (0 bodov)</w:t>
      </w:r>
    </w:p>
    <w:p w:rsidR="00E23AEF" w:rsidRPr="00FA0813" w:rsidRDefault="00E23AEF" w:rsidP="00FA0813">
      <w:pPr>
        <w:pStyle w:val="Defaul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  <w:bCs/>
        </w:rPr>
        <w:t>trvalý pobyt dieťaťa v pešej dostupnosti materskej školy podľa spádovej oblasti(2 body)</w:t>
      </w:r>
    </w:p>
    <w:p w:rsidR="00FA0813" w:rsidRPr="00FA0813" w:rsidRDefault="00FA0813" w:rsidP="00FA0813">
      <w:pPr>
        <w:pStyle w:val="Defaul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  <w:bCs/>
        </w:rPr>
        <w:t>trvalý pobyt otca v MČ Bratislava – Ružinov a trvalý pobyt matky v MČ Bratislava – Ružinov ( 8 bodov)</w:t>
      </w:r>
    </w:p>
    <w:p w:rsidR="00FA0813" w:rsidRPr="00FA0813" w:rsidRDefault="00FA0813" w:rsidP="00FA0813">
      <w:pPr>
        <w:pStyle w:val="Defaul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  <w:bCs/>
        </w:rPr>
        <w:t>súrodenec dieťaťa, ktoré v školskom roku 2023/2024 bude navštevovať materskú školu ( 2body).</w:t>
      </w:r>
    </w:p>
    <w:p w:rsidR="00FA0813" w:rsidRPr="00FA0813" w:rsidRDefault="00FA0813" w:rsidP="00FA0813">
      <w:pPr>
        <w:pStyle w:val="Default"/>
        <w:ind w:left="720"/>
        <w:jc w:val="both"/>
        <w:rPr>
          <w:rFonts w:ascii="Arial" w:hAnsi="Arial" w:cs="Arial"/>
          <w:bCs/>
        </w:rPr>
      </w:pPr>
    </w:p>
    <w:p w:rsidR="001A1842" w:rsidRDefault="00FA0813" w:rsidP="00FA0813">
      <w:pPr>
        <w:pStyle w:val="Default"/>
        <w:ind w:left="360"/>
        <w:jc w:val="both"/>
        <w:rPr>
          <w:rFonts w:ascii="Arial" w:hAnsi="Arial" w:cs="Arial"/>
          <w:bCs/>
        </w:rPr>
      </w:pPr>
      <w:r w:rsidRPr="00FA0813">
        <w:rPr>
          <w:rFonts w:ascii="Arial" w:hAnsi="Arial" w:cs="Arial"/>
          <w:bCs/>
        </w:rPr>
        <w:t xml:space="preserve"> </w:t>
      </w:r>
    </w:p>
    <w:p w:rsidR="00856A73" w:rsidRDefault="00856A73" w:rsidP="00FA0813">
      <w:pPr>
        <w:pStyle w:val="Default"/>
        <w:ind w:left="360"/>
        <w:jc w:val="both"/>
        <w:rPr>
          <w:rFonts w:ascii="Arial" w:hAnsi="Arial" w:cs="Arial"/>
          <w:bCs/>
        </w:rPr>
      </w:pPr>
    </w:p>
    <w:p w:rsidR="003309D7" w:rsidRPr="00FA0813" w:rsidRDefault="00C747E1" w:rsidP="00FA0813">
      <w:pPr>
        <w:pStyle w:val="Default"/>
        <w:ind w:left="360"/>
        <w:jc w:val="both"/>
        <w:rPr>
          <w:rFonts w:ascii="Arial" w:hAnsi="Arial" w:cs="Arial"/>
          <w:bCs/>
        </w:rPr>
      </w:pPr>
      <w:bookmarkStart w:id="0" w:name="_GoBack"/>
      <w:bookmarkEnd w:id="0"/>
      <w:r w:rsidRPr="00FA0813">
        <w:rPr>
          <w:rFonts w:ascii="Arial" w:hAnsi="Arial" w:cs="Arial"/>
          <w:bCs/>
        </w:rPr>
        <w:t>V Bratislave</w:t>
      </w:r>
      <w:r w:rsidR="00FA0813" w:rsidRPr="00FA0813">
        <w:rPr>
          <w:rFonts w:ascii="Arial" w:hAnsi="Arial" w:cs="Arial"/>
          <w:bCs/>
        </w:rPr>
        <w:t xml:space="preserve"> dňa 31</w:t>
      </w:r>
      <w:r w:rsidR="00E23AEF" w:rsidRPr="00FA0813">
        <w:rPr>
          <w:rFonts w:ascii="Arial" w:hAnsi="Arial" w:cs="Arial"/>
          <w:bCs/>
        </w:rPr>
        <w:t>. marca 2023</w:t>
      </w:r>
      <w:r w:rsidR="00E23AEF" w:rsidRPr="00FA0813">
        <w:rPr>
          <w:rFonts w:ascii="Arial" w:hAnsi="Arial" w:cs="Arial"/>
          <w:bCs/>
        </w:rPr>
        <w:tab/>
      </w:r>
      <w:r w:rsidR="00E23AEF" w:rsidRPr="00FA0813">
        <w:rPr>
          <w:rFonts w:ascii="Arial" w:hAnsi="Arial" w:cs="Arial"/>
          <w:bCs/>
        </w:rPr>
        <w:tab/>
      </w:r>
      <w:r w:rsidRPr="00FA0813">
        <w:rPr>
          <w:rFonts w:ascii="Arial" w:hAnsi="Arial" w:cs="Arial"/>
          <w:bCs/>
        </w:rPr>
        <w:t xml:space="preserve">PaedDr. Jana </w:t>
      </w:r>
      <w:proofErr w:type="spellStart"/>
      <w:r w:rsidRPr="00FA0813">
        <w:rPr>
          <w:rFonts w:ascii="Arial" w:hAnsi="Arial" w:cs="Arial"/>
          <w:bCs/>
        </w:rPr>
        <w:t>Bolebruchová</w:t>
      </w:r>
      <w:proofErr w:type="spellEnd"/>
      <w:r w:rsidRPr="00FA0813">
        <w:rPr>
          <w:rFonts w:ascii="Arial" w:hAnsi="Arial" w:cs="Arial"/>
          <w:bCs/>
        </w:rPr>
        <w:t xml:space="preserve"> </w:t>
      </w:r>
      <w:r w:rsidR="00FA0813" w:rsidRPr="00FA0813">
        <w:rPr>
          <w:rFonts w:ascii="Arial" w:hAnsi="Arial" w:cs="Arial"/>
          <w:bCs/>
        </w:rPr>
        <w:tab/>
      </w:r>
      <w:r w:rsidR="00FA0813" w:rsidRPr="00FA0813">
        <w:rPr>
          <w:rFonts w:ascii="Arial" w:hAnsi="Arial" w:cs="Arial"/>
          <w:bCs/>
        </w:rPr>
        <w:tab/>
      </w:r>
      <w:r w:rsidR="00FA0813" w:rsidRPr="00FA0813">
        <w:rPr>
          <w:rFonts w:ascii="Arial" w:hAnsi="Arial" w:cs="Arial"/>
          <w:bCs/>
        </w:rPr>
        <w:tab/>
      </w:r>
      <w:r w:rsidR="00FA0813" w:rsidRPr="00FA0813">
        <w:rPr>
          <w:rFonts w:ascii="Arial" w:hAnsi="Arial" w:cs="Arial"/>
          <w:bCs/>
        </w:rPr>
        <w:tab/>
      </w:r>
      <w:r w:rsidR="00FA0813" w:rsidRPr="00FA0813">
        <w:rPr>
          <w:rFonts w:ascii="Arial" w:hAnsi="Arial" w:cs="Arial"/>
          <w:bCs/>
        </w:rPr>
        <w:tab/>
      </w:r>
      <w:r w:rsidR="00FA0813" w:rsidRPr="00FA0813">
        <w:rPr>
          <w:rFonts w:ascii="Arial" w:hAnsi="Arial" w:cs="Arial"/>
          <w:bCs/>
        </w:rPr>
        <w:tab/>
      </w:r>
      <w:r w:rsidR="00FA0813" w:rsidRPr="00FA0813">
        <w:rPr>
          <w:rFonts w:ascii="Arial" w:hAnsi="Arial" w:cs="Arial"/>
          <w:bCs/>
        </w:rPr>
        <w:tab/>
      </w:r>
      <w:r w:rsidR="00FA0813" w:rsidRPr="00FA0813">
        <w:rPr>
          <w:rFonts w:ascii="Arial" w:hAnsi="Arial" w:cs="Arial"/>
          <w:bCs/>
        </w:rPr>
        <w:tab/>
      </w:r>
      <w:r w:rsidR="00FA0813" w:rsidRPr="00FA0813">
        <w:rPr>
          <w:rFonts w:ascii="Arial" w:hAnsi="Arial" w:cs="Arial"/>
          <w:bCs/>
        </w:rPr>
        <w:tab/>
      </w:r>
      <w:r w:rsidR="00FA0813" w:rsidRPr="00FA0813">
        <w:rPr>
          <w:rFonts w:ascii="Arial" w:hAnsi="Arial" w:cs="Arial"/>
          <w:bCs/>
        </w:rPr>
        <w:tab/>
        <w:t xml:space="preserve">riaditeľka </w:t>
      </w:r>
    </w:p>
    <w:sectPr w:rsidR="003309D7" w:rsidRPr="00FA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5B6"/>
    <w:multiLevelType w:val="hybridMultilevel"/>
    <w:tmpl w:val="63D08CDC"/>
    <w:lvl w:ilvl="0" w:tplc="46C2EF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C21"/>
    <w:multiLevelType w:val="hybridMultilevel"/>
    <w:tmpl w:val="AA2CCE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4F19"/>
    <w:multiLevelType w:val="multilevel"/>
    <w:tmpl w:val="902E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27B59"/>
    <w:multiLevelType w:val="hybridMultilevel"/>
    <w:tmpl w:val="DD3E432E"/>
    <w:lvl w:ilvl="0" w:tplc="01BE2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3C66"/>
    <w:multiLevelType w:val="multilevel"/>
    <w:tmpl w:val="99D6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843EC"/>
    <w:multiLevelType w:val="hybridMultilevel"/>
    <w:tmpl w:val="0FCEAB78"/>
    <w:lvl w:ilvl="0" w:tplc="2CD656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700E4"/>
    <w:multiLevelType w:val="hybridMultilevel"/>
    <w:tmpl w:val="C64269FC"/>
    <w:lvl w:ilvl="0" w:tplc="54B4EF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F2CFB"/>
    <w:multiLevelType w:val="hybridMultilevel"/>
    <w:tmpl w:val="CAEA2EEE"/>
    <w:lvl w:ilvl="0" w:tplc="7A9AFF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E1"/>
    <w:rsid w:val="001A1842"/>
    <w:rsid w:val="003309D7"/>
    <w:rsid w:val="003906BE"/>
    <w:rsid w:val="003D5992"/>
    <w:rsid w:val="005936DD"/>
    <w:rsid w:val="00645DCC"/>
    <w:rsid w:val="006753B6"/>
    <w:rsid w:val="00856A73"/>
    <w:rsid w:val="009E3405"/>
    <w:rsid w:val="00A03958"/>
    <w:rsid w:val="00AE397A"/>
    <w:rsid w:val="00C325F2"/>
    <w:rsid w:val="00C747E1"/>
    <w:rsid w:val="00CF1853"/>
    <w:rsid w:val="00E23AEF"/>
    <w:rsid w:val="00EE17A5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7314"/>
  <w15:chartTrackingRefBased/>
  <w15:docId w15:val="{C8DB4D26-2D69-4B58-AFA0-D92B600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17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74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753B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E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lebru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a.skolanawebe.sk/skola/msbancikovej/prihlaska_zs" TargetMode="External"/><Relationship Id="rId5" Type="http://schemas.openxmlformats.org/officeDocument/2006/relationships/hyperlink" Target="http://www.nasaskolk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MŠBancikovej1</dc:creator>
  <cp:keywords/>
  <dc:description/>
  <cp:lastModifiedBy>MŠBancikovej1</cp:lastModifiedBy>
  <cp:revision>4</cp:revision>
  <dcterms:created xsi:type="dcterms:W3CDTF">2023-04-06T16:09:00Z</dcterms:created>
  <dcterms:modified xsi:type="dcterms:W3CDTF">2023-04-06T20:13:00Z</dcterms:modified>
</cp:coreProperties>
</file>